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EQUIPMENT CHECKLIST FOR: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vertAlign w:val="baseline"/>
          <w:rtl w:val="0"/>
        </w:rPr>
        <w:t xml:space="preserve">Program Type: Wilderness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Standard clothing</w:t>
      </w:r>
      <w:r w:rsidDel="00000000" w:rsidR="00000000" w:rsidRPr="00000000">
        <w:rPr>
          <w:b w:val="1"/>
          <w:vertAlign w:val="baseline"/>
          <w:rtl w:val="0"/>
        </w:rPr>
        <w:t xml:space="preserve">:</w:t>
        <w:tab/>
        <w:tab/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Outerwear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Reg. Underwear: 2</w:t>
        <w:tab/>
        <w:tab/>
        <w:tab/>
        <w:tab/>
        <w:tab/>
        <w:t xml:space="preserve">Heavy fleece or non-cotton jacket: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Synthetic long underwear top &amp; bottom: 1 ea   </w:t>
        <w:tab/>
        <w:t xml:space="preserve">Light fleece or wool layer: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Wool or synthetic socks: 3 pr.</w:t>
        <w:tab/>
        <w:tab/>
        <w:tab/>
        <w:t xml:space="preserve">Rain/</w:t>
      </w:r>
      <w:r w:rsidDel="00000000" w:rsidR="00000000" w:rsidRPr="00000000">
        <w:rPr>
          <w:b w:val="1"/>
          <w:rtl w:val="0"/>
        </w:rPr>
        <w:t xml:space="preserve">waterproof</w:t>
      </w:r>
      <w:r w:rsidDel="00000000" w:rsidR="00000000" w:rsidRPr="00000000">
        <w:rPr>
          <w:b w:val="1"/>
          <w:vertAlign w:val="baseline"/>
          <w:rtl w:val="0"/>
        </w:rPr>
        <w:t xml:space="preserve"> jacket: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Light shorts: 1</w:t>
        <w:tab/>
        <w:tab/>
        <w:tab/>
        <w:tab/>
        <w:tab/>
        <w:t xml:space="preserve">Wool or fleece glove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vertAlign w:val="baseline"/>
          <w:rtl w:val="0"/>
        </w:rPr>
        <w:t xml:space="preserve">/mittens: 1 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T-shirt (non-cotton is best): 2</w:t>
        <w:tab/>
        <w:tab/>
        <w:tab/>
        <w:t xml:space="preserve">Warm hat: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Nylon or fleece hiking pants: 1</w:t>
        <w:tab/>
        <w:tab/>
        <w:tab/>
        <w:t xml:space="preserve">Rain/</w:t>
      </w:r>
      <w:r w:rsidDel="00000000" w:rsidR="00000000" w:rsidRPr="00000000">
        <w:rPr>
          <w:b w:val="1"/>
          <w:rtl w:val="0"/>
        </w:rPr>
        <w:t xml:space="preserve">waterproof</w:t>
      </w:r>
      <w:r w:rsidDel="00000000" w:rsidR="00000000" w:rsidRPr="00000000">
        <w:rPr>
          <w:b w:val="1"/>
          <w:vertAlign w:val="baseline"/>
          <w:rtl w:val="0"/>
        </w:rPr>
        <w:t xml:space="preserve"> pants: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 xml:space="preserve">Fleece or wool vest: 1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Footwear: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Other gear: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Waterproof</w:t>
      </w:r>
      <w:r w:rsidDel="00000000" w:rsidR="00000000" w:rsidRPr="00000000">
        <w:rPr>
          <w:b w:val="1"/>
          <w:vertAlign w:val="baseline"/>
          <w:rtl w:val="0"/>
        </w:rPr>
        <w:t xml:space="preserve"> boots: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1 pr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 xml:space="preserve">Int. or Ext. frame full pack: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Camp/casual shoes (ie: Crocs/Tevas):1 pr.</w:t>
      </w:r>
      <w:r w:rsidDel="00000000" w:rsidR="00000000" w:rsidRPr="00000000">
        <w:rPr>
          <w:b w:val="1"/>
          <w:vertAlign w:val="baseline"/>
          <w:rtl w:val="0"/>
        </w:rPr>
        <w:tab/>
        <w:tab/>
        <w:t xml:space="preserve">Synthetic sleeping bag rated to: 20 degrees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Therma or Ridge rest: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For Eating</w:t>
      </w:r>
      <w:r w:rsidDel="00000000" w:rsidR="00000000" w:rsidRPr="00000000">
        <w:rPr>
          <w:b w:val="1"/>
          <w:vertAlign w:val="baseline"/>
          <w:rtl w:val="0"/>
        </w:rPr>
        <w:t xml:space="preserve">:</w:t>
        <w:tab/>
        <w:tab/>
        <w:tab/>
        <w:tab/>
        <w:tab/>
        <w:tab/>
        <w:t xml:space="preserve">Daypack: 1  (School backpack okay)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Insulated mug with handle: 1</w:t>
        <w:tab/>
        <w:tab/>
        <w:tab/>
        <w:t xml:space="preserve">Screw top water bottle: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A large spoon: 1</w:t>
        <w:tab/>
        <w:tab/>
        <w:tab/>
        <w:tab/>
        <w:tab/>
        <w:t xml:space="preserve">Headlamp/Sm. Flashlight:</w:t>
        <w:tab/>
      </w:r>
      <w:r w:rsidDel="00000000" w:rsidR="00000000" w:rsidRPr="00000000">
        <w:rPr>
          <w:b w:val="1"/>
          <w:rtl w:val="0"/>
        </w:rPr>
        <w:t xml:space="preserve">1 (w/batteries)</w:t>
      </w:r>
    </w:p>
    <w:p w:rsidR="00000000" w:rsidDel="00000000" w:rsidP="00000000" w:rsidRDefault="00000000" w:rsidRPr="00000000" w14:paraId="00000016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vertAlign w:val="baseline"/>
          <w:rtl w:val="0"/>
        </w:rPr>
        <w:t xml:space="preserve">arge trash bag: 1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Optional: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Military Style Mess Kit</w:t>
      </w:r>
    </w:p>
    <w:p w:rsidR="00000000" w:rsidDel="00000000" w:rsidP="00000000" w:rsidRDefault="00000000" w:rsidRPr="00000000" w14:paraId="0000001A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Camera</w:t>
      </w:r>
    </w:p>
    <w:p w:rsidR="00000000" w:rsidDel="00000000" w:rsidP="00000000" w:rsidRDefault="00000000" w:rsidRPr="00000000" w14:paraId="0000001B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Notebook/Journal</w:t>
      </w:r>
      <w:r w:rsidDel="00000000" w:rsidR="00000000" w:rsidRPr="00000000">
        <w:rPr>
          <w:b w:val="1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Ziptop baggies to keep personal items contained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Items</w:t>
      </w:r>
      <w:r w:rsidDel="00000000" w:rsidR="00000000" w:rsidRPr="00000000">
        <w:rPr>
          <w:b w:val="1"/>
          <w:vertAlign w:val="baseline"/>
          <w:rtl w:val="0"/>
        </w:rPr>
        <w:t xml:space="preserve">:</w:t>
        <w:tab/>
        <w:tab/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Do NOT bring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Toothbrush/paste: 1</w:t>
        <w:tab/>
        <w:tab/>
        <w:tab/>
        <w:tab/>
        <w:tab/>
        <w:t xml:space="preserve">Personal Food/Snacks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vertAlign w:val="baseline"/>
          <w:rtl w:val="0"/>
        </w:rPr>
        <w:t xml:space="preserve">Soap and small towel: 1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Deodorant, cologne, make-up,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Sunscreen</w:t>
      </w:r>
      <w:r w:rsidDel="00000000" w:rsidR="00000000" w:rsidRPr="00000000">
        <w:rPr>
          <w:b w:val="1"/>
          <w:rtl w:val="0"/>
        </w:rPr>
        <w:t xml:space="preserve">: 1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 xml:space="preserve">Bug Repellent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NOTE: Regarding cost of equipment, please borrow where possible.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Hiking boots need to be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properly fitted and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broken in for safety.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259" w:top="864" w:left="1440" w:right="1152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  <w:t xml:space="preserve">www.thesurvivaluniversity.com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6363" cy="13763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363" cy="1376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